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61" w:rsidRPr="00F76E7A" w:rsidRDefault="00344C61">
      <w:pPr>
        <w:rPr>
          <w:rFonts w:ascii="Times New Roman" w:hAnsi="Times New Roman" w:cs="Times New Roman"/>
          <w:b/>
          <w:sz w:val="36"/>
          <w:szCs w:val="36"/>
        </w:rPr>
      </w:pPr>
      <w:r w:rsidRPr="00F76E7A">
        <w:rPr>
          <w:rFonts w:ascii="Times New Roman" w:hAnsi="Times New Roman" w:cs="Times New Roman"/>
          <w:b/>
          <w:sz w:val="36"/>
          <w:szCs w:val="36"/>
        </w:rPr>
        <w:t>Úprava výuky a konání profilových maturitních zkoušek v jarním termínu 2021</w:t>
      </w:r>
    </w:p>
    <w:p w:rsidR="00344C61" w:rsidRPr="00F76E7A" w:rsidRDefault="00344C61">
      <w:pPr>
        <w:rPr>
          <w:rFonts w:ascii="Times New Roman" w:hAnsi="Times New Roman" w:cs="Times New Roman"/>
          <w:sz w:val="27"/>
          <w:szCs w:val="27"/>
        </w:rPr>
      </w:pPr>
      <w:r w:rsidRPr="00F76E7A">
        <w:rPr>
          <w:rFonts w:ascii="Times New Roman" w:hAnsi="Times New Roman" w:cs="Times New Roman"/>
          <w:sz w:val="27"/>
          <w:szCs w:val="27"/>
        </w:rPr>
        <w:t>Rozhodnutí ředitelky školy</w:t>
      </w:r>
    </w:p>
    <w:p w:rsidR="00344C61" w:rsidRPr="00F76E7A" w:rsidRDefault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V souvislosti s “Opatřením obecné povahy - maturitní zkoušky” vydaným Ministerstvem školství, mládeže a tělovýchovy ČR opatřením rozhodl ředitel školy o tom, že nebudou provedeny žádné změny v profilových zkouškách maturitní zkoušky pro jarní zkušební období 2021. Ke změnám nedochází ani u posunu termínů konání profilových zkoušek maturitní zkoušky (tj. ústní zkoušky a praktické zkoušky), způsobu konání profilové části maturitních zkoušek nebo obsahu těchto zkoušek. </w:t>
      </w:r>
    </w:p>
    <w:p w:rsidR="00344C61" w:rsidRPr="00F76E7A" w:rsidRDefault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Praktická maturitní zkouška se bude konat dle zadání této zkoušky v obsahu a rozsahu odpovídajícím zadáním této zkoušky a to minimálně po dobu 10 pracovních dní v termínech předcházejících termínu ústních maturitních zkoušek daného oboru vzdělání. </w:t>
      </w:r>
    </w:p>
    <w:p w:rsidR="00344C61" w:rsidRPr="00F76E7A" w:rsidRDefault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Maturitní seznam literárních děl a kritéria pro sestavení žákovského seznamu literárních děl pro ústní zkoušku z ČJL a témata pro ústní </w:t>
      </w:r>
      <w:proofErr w:type="gramStart"/>
      <w:r w:rsidRPr="00F76E7A">
        <w:rPr>
          <w:rFonts w:ascii="Times New Roman" w:hAnsi="Times New Roman" w:cs="Times New Roman"/>
          <w:sz w:val="24"/>
          <w:szCs w:val="24"/>
        </w:rPr>
        <w:t>zkoušku z Aj zůstávají</w:t>
      </w:r>
      <w:proofErr w:type="gramEnd"/>
      <w:r w:rsidRPr="00F76E7A">
        <w:rPr>
          <w:rFonts w:ascii="Times New Roman" w:hAnsi="Times New Roman" w:cs="Times New Roman"/>
          <w:sz w:val="24"/>
          <w:szCs w:val="24"/>
        </w:rPr>
        <w:t xml:space="preserve"> v platnosti tak, jak byla zveřejněna na webových stránkách školy </w:t>
      </w:r>
      <w:hyperlink r:id="rId4" w:history="1">
        <w:r w:rsidRPr="00F76E7A">
          <w:rPr>
            <w:rStyle w:val="Hypertextovodkaz"/>
            <w:rFonts w:ascii="Times New Roman" w:hAnsi="Times New Roman" w:cs="Times New Roman"/>
            <w:sz w:val="24"/>
            <w:szCs w:val="24"/>
          </w:rPr>
          <w:t>www.umelecka.cz</w:t>
        </w:r>
      </w:hyperlink>
      <w:r w:rsidRPr="00F76E7A">
        <w:rPr>
          <w:rFonts w:ascii="Times New Roman" w:hAnsi="Times New Roman" w:cs="Times New Roman"/>
          <w:sz w:val="24"/>
          <w:szCs w:val="24"/>
        </w:rPr>
        <w:t xml:space="preserve"> v </w:t>
      </w:r>
      <w:r w:rsidR="00E40E49">
        <w:rPr>
          <w:rFonts w:ascii="Times New Roman" w:hAnsi="Times New Roman" w:cs="Times New Roman"/>
          <w:sz w:val="24"/>
          <w:szCs w:val="24"/>
        </w:rPr>
        <w:t>Škola</w:t>
      </w:r>
      <w:r w:rsidR="00E40E49" w:rsidRPr="00F76E7A">
        <w:rPr>
          <w:rFonts w:ascii="Times New Roman" w:hAnsi="Times New Roman" w:cs="Times New Roman"/>
          <w:sz w:val="24"/>
          <w:szCs w:val="24"/>
        </w:rPr>
        <w:t xml:space="preserve"> / </w:t>
      </w:r>
      <w:r w:rsidR="00E40E49">
        <w:rPr>
          <w:rFonts w:ascii="Times New Roman" w:hAnsi="Times New Roman" w:cs="Times New Roman"/>
          <w:sz w:val="24"/>
          <w:szCs w:val="24"/>
        </w:rPr>
        <w:t>Informace pro studenty</w:t>
      </w:r>
      <w:bookmarkStart w:id="0" w:name="_GoBack"/>
      <w:bookmarkEnd w:id="0"/>
      <w:r w:rsidRPr="00F76E7A">
        <w:rPr>
          <w:rFonts w:ascii="Times New Roman" w:hAnsi="Times New Roman" w:cs="Times New Roman"/>
          <w:sz w:val="24"/>
          <w:szCs w:val="24"/>
        </w:rPr>
        <w:t>/ Maturita.</w:t>
      </w:r>
    </w:p>
    <w:p w:rsidR="00344C61" w:rsidRPr="00F76E7A" w:rsidRDefault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Ředitelka školy dále pro 2. pololetí školního roku 2020/2021 rozhodla o omezení vzdělávání v těchto předmětech vzdělávání u 4. ročníků: tělesná výchova, základy společenských věd a matematika. Výše uvedené předměty nebudou nadále vyučovány. Žáci v těchto předmětech nebudou hodnoceni, nebude ani evidována jejich docházka v těchto předmětech. Čas, který tímto žáci získají, využijí pro svou přípravu k maturitní zkoušce, k samostatné práci a k větší míře konzultací s vyučujícími maturitních předmětů. </w:t>
      </w:r>
    </w:p>
    <w:p w:rsidR="00344C61" w:rsidRPr="00F76E7A" w:rsidRDefault="00344C61" w:rsidP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Žáci, kteří v 1. pololetí školního roku 2020/2021 neprospěli nebo nebyli hodnocení v některém z předmětů, mohou požádat ředitele školy o stanovení termínu konání náhradní a opravné komisionální zkoušky tak, aby se uskutečnila nejpozději do 31. 3. 2021. Pokud žádost žák nepodá, konají se náhradní nebo opravné zkoušky v termínu do 30. 6. 2021. </w:t>
      </w:r>
    </w:p>
    <w:p w:rsidR="00344C61" w:rsidRPr="00F76E7A" w:rsidRDefault="00344C61" w:rsidP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Předpokládané termíny tzv. obhajob praktické maturitní zkoušky a ústních maturitních zkoušek zůstávají v platnosti. Seznámit se s nimi žák může na webových stránkách školy </w:t>
      </w:r>
      <w:hyperlink r:id="rId5" w:history="1">
        <w:r w:rsidRPr="00F76E7A">
          <w:rPr>
            <w:rStyle w:val="Hypertextovodkaz"/>
            <w:rFonts w:ascii="Times New Roman" w:hAnsi="Times New Roman" w:cs="Times New Roman"/>
            <w:sz w:val="24"/>
            <w:szCs w:val="24"/>
          </w:rPr>
          <w:t>www.umelecka.cz</w:t>
        </w:r>
      </w:hyperlink>
      <w:r w:rsidRPr="00F76E7A">
        <w:rPr>
          <w:rFonts w:ascii="Times New Roman" w:hAnsi="Times New Roman" w:cs="Times New Roman"/>
          <w:sz w:val="24"/>
          <w:szCs w:val="24"/>
        </w:rPr>
        <w:t xml:space="preserve"> v </w:t>
      </w:r>
      <w:r w:rsidR="00E40E49">
        <w:rPr>
          <w:rFonts w:ascii="Times New Roman" w:hAnsi="Times New Roman" w:cs="Times New Roman"/>
          <w:sz w:val="24"/>
          <w:szCs w:val="24"/>
        </w:rPr>
        <w:t>Škola</w:t>
      </w:r>
      <w:r w:rsidRPr="00F76E7A">
        <w:rPr>
          <w:rFonts w:ascii="Times New Roman" w:hAnsi="Times New Roman" w:cs="Times New Roman"/>
          <w:sz w:val="24"/>
          <w:szCs w:val="24"/>
        </w:rPr>
        <w:t xml:space="preserve"> / </w:t>
      </w:r>
      <w:r w:rsidR="00E40E49">
        <w:rPr>
          <w:rFonts w:ascii="Times New Roman" w:hAnsi="Times New Roman" w:cs="Times New Roman"/>
          <w:sz w:val="24"/>
          <w:szCs w:val="24"/>
        </w:rPr>
        <w:t xml:space="preserve">Informace pro studenty / </w:t>
      </w:r>
      <w:r w:rsidRPr="00F76E7A">
        <w:rPr>
          <w:rFonts w:ascii="Times New Roman" w:hAnsi="Times New Roman" w:cs="Times New Roman"/>
          <w:sz w:val="24"/>
          <w:szCs w:val="24"/>
        </w:rPr>
        <w:t>Harmonogram školního roku 2020/2021.</w:t>
      </w:r>
    </w:p>
    <w:p w:rsidR="00344C61" w:rsidRPr="00F76E7A" w:rsidRDefault="00344C61">
      <w:pPr>
        <w:rPr>
          <w:rFonts w:ascii="Times New Roman" w:hAnsi="Times New Roman" w:cs="Times New Roman"/>
          <w:sz w:val="24"/>
          <w:szCs w:val="24"/>
        </w:rPr>
      </w:pPr>
    </w:p>
    <w:p w:rsidR="00344C61" w:rsidRPr="00F76E7A" w:rsidRDefault="00344C61" w:rsidP="00344C61">
      <w:pPr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 xml:space="preserve">V Ostravě 15. 2. 2021 </w:t>
      </w:r>
      <w:r w:rsidRPr="00F76E7A">
        <w:rPr>
          <w:rFonts w:ascii="Times New Roman" w:hAnsi="Times New Roman" w:cs="Times New Roman"/>
          <w:sz w:val="24"/>
          <w:szCs w:val="24"/>
        </w:rPr>
        <w:tab/>
      </w:r>
      <w:r w:rsidRPr="00F76E7A">
        <w:rPr>
          <w:rFonts w:ascii="Times New Roman" w:hAnsi="Times New Roman" w:cs="Times New Roman"/>
          <w:sz w:val="24"/>
          <w:szCs w:val="24"/>
        </w:rPr>
        <w:tab/>
      </w:r>
      <w:r w:rsidRPr="00F76E7A">
        <w:rPr>
          <w:rFonts w:ascii="Times New Roman" w:hAnsi="Times New Roman" w:cs="Times New Roman"/>
          <w:sz w:val="24"/>
          <w:szCs w:val="24"/>
        </w:rPr>
        <w:tab/>
      </w:r>
      <w:r w:rsidRPr="00F76E7A">
        <w:rPr>
          <w:rFonts w:ascii="Times New Roman" w:hAnsi="Times New Roman" w:cs="Times New Roman"/>
          <w:sz w:val="24"/>
          <w:szCs w:val="24"/>
        </w:rPr>
        <w:tab/>
      </w:r>
      <w:r w:rsidRPr="00F76E7A">
        <w:rPr>
          <w:rFonts w:ascii="Times New Roman" w:hAnsi="Times New Roman" w:cs="Times New Roman"/>
          <w:sz w:val="24"/>
          <w:szCs w:val="24"/>
        </w:rPr>
        <w:tab/>
      </w:r>
      <w:r w:rsidRPr="00F76E7A">
        <w:rPr>
          <w:rFonts w:ascii="Times New Roman" w:hAnsi="Times New Roman" w:cs="Times New Roman"/>
          <w:sz w:val="24"/>
          <w:szCs w:val="24"/>
        </w:rPr>
        <w:tab/>
        <w:t xml:space="preserve">Mgr. Hana Dvořáková </w:t>
      </w:r>
    </w:p>
    <w:p w:rsidR="00344C61" w:rsidRPr="00F76E7A" w:rsidRDefault="00344C61" w:rsidP="00344C6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76E7A">
        <w:rPr>
          <w:rFonts w:ascii="Times New Roman" w:hAnsi="Times New Roman" w:cs="Times New Roman"/>
          <w:sz w:val="24"/>
          <w:szCs w:val="24"/>
        </w:rPr>
        <w:t>ředitelka školy</w:t>
      </w:r>
    </w:p>
    <w:p w:rsidR="00344C61" w:rsidRPr="00FF57B8" w:rsidRDefault="00344C61">
      <w:pPr>
        <w:rPr>
          <w:rFonts w:ascii="Arial" w:hAnsi="Arial" w:cs="Arial"/>
          <w:sz w:val="24"/>
          <w:szCs w:val="24"/>
        </w:rPr>
      </w:pPr>
    </w:p>
    <w:sectPr w:rsidR="00344C61" w:rsidRPr="00FF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61"/>
    <w:rsid w:val="00344C61"/>
    <w:rsid w:val="006814E2"/>
    <w:rsid w:val="00E40E49"/>
    <w:rsid w:val="00F76E7A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08ED"/>
  <w15:chartTrackingRefBased/>
  <w15:docId w15:val="{B827970E-56E5-486F-9471-5113191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C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elecka.cz" TargetMode="External"/><Relationship Id="rId4" Type="http://schemas.openxmlformats.org/officeDocument/2006/relationships/hyperlink" Target="http://www.umele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4</cp:revision>
  <cp:lastPrinted>2021-02-26T14:46:00Z</cp:lastPrinted>
  <dcterms:created xsi:type="dcterms:W3CDTF">2021-02-26T14:58:00Z</dcterms:created>
  <dcterms:modified xsi:type="dcterms:W3CDTF">2021-02-26T15:00:00Z</dcterms:modified>
</cp:coreProperties>
</file>